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B3515C" w:rsidRDefault="008F6964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21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№45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8F6964" w:rsidTr="002A0C79">
        <w:tc>
          <w:tcPr>
            <w:tcW w:w="5070" w:type="dxa"/>
          </w:tcPr>
          <w:p w:rsidR="008F6964" w:rsidRDefault="002978BB" w:rsidP="008F6964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>Про</w:t>
            </w:r>
            <w:r w:rsidR="007E0906">
              <w:rPr>
                <w:sz w:val="28"/>
                <w:szCs w:val="28"/>
                <w:lang w:val="uk-UA"/>
              </w:rPr>
              <w:t xml:space="preserve"> </w:t>
            </w:r>
            <w:r w:rsidR="008F6964">
              <w:rPr>
                <w:sz w:val="28"/>
                <w:szCs w:val="28"/>
                <w:lang w:val="uk-UA"/>
              </w:rPr>
              <w:t>погіршення</w:t>
            </w:r>
            <w:r w:rsidR="007E0906">
              <w:rPr>
                <w:sz w:val="28"/>
                <w:szCs w:val="28"/>
                <w:lang w:val="uk-UA"/>
              </w:rPr>
              <w:t xml:space="preserve"> </w:t>
            </w:r>
            <w:r w:rsidR="008F6964">
              <w:rPr>
                <w:sz w:val="28"/>
                <w:szCs w:val="28"/>
                <w:lang w:val="uk-UA"/>
              </w:rPr>
              <w:t>епідеміологічної ситуації в Кременчуцькому районі та</w:t>
            </w:r>
          </w:p>
          <w:p w:rsidR="002978BB" w:rsidRDefault="002978BB" w:rsidP="008F696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виконання </w:t>
            </w:r>
            <w:r w:rsidR="008F6964">
              <w:rPr>
                <w:sz w:val="28"/>
                <w:szCs w:val="28"/>
                <w:lang w:val="uk-UA"/>
              </w:rPr>
              <w:t>невідклад</w:t>
            </w:r>
            <w:r>
              <w:rPr>
                <w:sz w:val="28"/>
                <w:szCs w:val="28"/>
                <w:lang w:val="uk-UA"/>
              </w:rPr>
              <w:t xml:space="preserve">них заходів щодо недопущення поширення </w:t>
            </w:r>
            <w:proofErr w:type="spellStart"/>
            <w:r>
              <w:rPr>
                <w:sz w:val="28"/>
                <w:szCs w:val="28"/>
                <w:lang w:val="uk-UA"/>
              </w:rPr>
              <w:t>коронавірусу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-19 на </w:t>
            </w:r>
            <w:r w:rsidR="008F6964">
              <w:rPr>
                <w:sz w:val="28"/>
                <w:szCs w:val="28"/>
                <w:lang w:val="uk-UA"/>
              </w:rPr>
              <w:t>території Полтавської області.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 - зі змінами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</w:t>
      </w:r>
      <w:r w:rsidR="00E90B4C">
        <w:rPr>
          <w:sz w:val="28"/>
          <w:szCs w:val="28"/>
          <w:lang w:val="uk-UA"/>
        </w:rPr>
        <w:t xml:space="preserve">, від 08.04.2020р. №262 </w:t>
      </w:r>
      <w:r>
        <w:rPr>
          <w:sz w:val="28"/>
          <w:szCs w:val="28"/>
          <w:lang w:val="uk-UA"/>
        </w:rPr>
        <w:t xml:space="preserve"> з метою оперативного реагування на ситуацію</w:t>
      </w:r>
      <w:r w:rsidR="00F6275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яка виникла із за поширення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8F6964" w:rsidRPr="00F6275C" w:rsidRDefault="008F6964" w:rsidP="00F6275C">
      <w:pPr>
        <w:pStyle w:val="a6"/>
        <w:widowControl w:val="0"/>
        <w:shd w:val="clear" w:color="auto" w:fill="auto"/>
        <w:spacing w:before="0" w:after="0" w:line="240" w:lineRule="auto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1. Керівникам робіт з 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містах, районах Полтавської області в зв’язку з погіршенням епідеміологічної ситуації в Кременчуцькому районі в </w:t>
      </w:r>
      <w:r>
        <w:rPr>
          <w:color w:val="000000"/>
          <w:sz w:val="28"/>
          <w:szCs w:val="28"/>
          <w:lang w:val="uk-UA"/>
        </w:rPr>
        <w:t>Комунальному некомерційному підприємстві</w:t>
      </w:r>
      <w:r w:rsidRPr="008F6964">
        <w:rPr>
          <w:rFonts w:eastAsia="Times New Roman"/>
          <w:color w:val="000000"/>
          <w:sz w:val="28"/>
          <w:szCs w:val="28"/>
          <w:lang w:val="uk-UA"/>
        </w:rPr>
        <w:t xml:space="preserve"> Кременчуцької районної ради "Кременчуцька центральна районна лікарня"</w:t>
      </w:r>
      <w:r>
        <w:rPr>
          <w:color w:val="000000"/>
          <w:sz w:val="28"/>
          <w:szCs w:val="28"/>
          <w:lang w:val="uk-UA"/>
        </w:rPr>
        <w:t xml:space="preserve"> </w:t>
      </w:r>
      <w:r w:rsidR="00892517">
        <w:rPr>
          <w:color w:val="000000"/>
          <w:sz w:val="28"/>
          <w:szCs w:val="28"/>
          <w:lang w:val="uk-UA"/>
        </w:rPr>
        <w:t xml:space="preserve">відбулося зараження медичного персоналу. Причиною зараження медичних працівників стало порушення карантинних заходів в закладі охорони </w:t>
      </w:r>
      <w:r w:rsidR="007F5828">
        <w:rPr>
          <w:color w:val="000000"/>
          <w:sz w:val="28"/>
          <w:szCs w:val="28"/>
          <w:lang w:val="uk-UA"/>
        </w:rPr>
        <w:t>здоров’я</w:t>
      </w:r>
      <w:r w:rsidR="00F6275C">
        <w:rPr>
          <w:color w:val="000000"/>
          <w:sz w:val="28"/>
          <w:szCs w:val="28"/>
          <w:lang w:val="uk-UA"/>
        </w:rPr>
        <w:t>,</w:t>
      </w:r>
      <w:r w:rsidR="007F5828">
        <w:rPr>
          <w:color w:val="000000"/>
          <w:sz w:val="28"/>
          <w:szCs w:val="28"/>
          <w:lang w:val="uk-UA"/>
        </w:rPr>
        <w:t xml:space="preserve"> які визначені наказами Міністерства охорони здоров’я України</w:t>
      </w:r>
      <w:r w:rsidR="00892517">
        <w:rPr>
          <w:color w:val="000000"/>
          <w:sz w:val="28"/>
          <w:szCs w:val="28"/>
          <w:lang w:val="uk-UA"/>
        </w:rPr>
        <w:t xml:space="preserve"> </w:t>
      </w:r>
      <w:r w:rsidR="007F5828">
        <w:rPr>
          <w:color w:val="000000"/>
          <w:sz w:val="28"/>
          <w:szCs w:val="28"/>
          <w:lang w:val="uk-UA"/>
        </w:rPr>
        <w:t>від 23.03.2020 №</w:t>
      </w:r>
      <w:r w:rsidR="00F0629D">
        <w:rPr>
          <w:color w:val="000000"/>
          <w:sz w:val="28"/>
          <w:szCs w:val="28"/>
          <w:lang w:val="uk-UA"/>
        </w:rPr>
        <w:t xml:space="preserve"> </w:t>
      </w:r>
      <w:r w:rsidR="007F5828">
        <w:rPr>
          <w:color w:val="000000"/>
          <w:sz w:val="28"/>
          <w:szCs w:val="28"/>
          <w:lang w:val="uk-UA"/>
        </w:rPr>
        <w:t xml:space="preserve">698 </w:t>
      </w:r>
      <w:r w:rsidR="00F6275C">
        <w:rPr>
          <w:rFonts w:eastAsia="Times New Roman"/>
          <w:sz w:val="28"/>
          <w:szCs w:val="28"/>
          <w:lang w:val="uk-UA" w:eastAsia="uk-UA"/>
        </w:rPr>
        <w:t>«</w:t>
      </w:r>
      <w:r w:rsidR="00F6275C" w:rsidRPr="00442B19">
        <w:rPr>
          <w:sz w:val="28"/>
          <w:szCs w:val="28"/>
          <w:lang w:val="uk-UA" w:eastAsia="en-US"/>
        </w:rPr>
        <w:t xml:space="preserve">Про затвердження Тимчасових заходів у закладах охорони здоров’я з метою забезпечення їх готовності для надання медичної допомоги хворим на гостру респіраторну хворобу COVID-19, спричинену </w:t>
      </w:r>
      <w:proofErr w:type="spellStart"/>
      <w:r w:rsidR="00F6275C" w:rsidRPr="00442B19">
        <w:rPr>
          <w:sz w:val="28"/>
          <w:szCs w:val="28"/>
          <w:lang w:val="uk-UA" w:eastAsia="en-US"/>
        </w:rPr>
        <w:t>коронавірусом</w:t>
      </w:r>
      <w:proofErr w:type="spellEnd"/>
      <w:r w:rsidR="00F6275C" w:rsidRPr="00442B19">
        <w:rPr>
          <w:sz w:val="28"/>
          <w:szCs w:val="28"/>
          <w:lang w:val="uk-UA" w:eastAsia="en-US"/>
        </w:rPr>
        <w:t xml:space="preserve"> SARS-CoV-2</w:t>
      </w:r>
      <w:r w:rsidR="00F6275C">
        <w:rPr>
          <w:sz w:val="28"/>
          <w:szCs w:val="28"/>
          <w:lang w:val="uk-UA" w:eastAsia="en-US"/>
        </w:rPr>
        <w:t>»</w:t>
      </w:r>
      <w:r w:rsidR="001C6857">
        <w:rPr>
          <w:color w:val="000000"/>
          <w:sz w:val="28"/>
          <w:szCs w:val="28"/>
          <w:lang w:val="uk-UA"/>
        </w:rPr>
        <w:t>, від 28.03.2020 № 722</w:t>
      </w:r>
      <w:r w:rsidR="00F6275C">
        <w:rPr>
          <w:color w:val="000000"/>
          <w:sz w:val="28"/>
          <w:szCs w:val="28"/>
          <w:lang w:val="uk-UA"/>
        </w:rPr>
        <w:t xml:space="preserve"> « Організація надання медичної допомоги хворим на короно вірусну хворобу (</w:t>
      </w:r>
      <w:r w:rsidR="00F6275C" w:rsidRPr="00442B19">
        <w:rPr>
          <w:sz w:val="28"/>
          <w:szCs w:val="28"/>
          <w:lang w:val="uk-UA" w:eastAsia="en-US"/>
        </w:rPr>
        <w:t>COVID-19</w:t>
      </w:r>
      <w:r w:rsidR="00F6275C">
        <w:rPr>
          <w:sz w:val="28"/>
          <w:szCs w:val="28"/>
          <w:lang w:val="uk-UA" w:eastAsia="en-US"/>
        </w:rPr>
        <w:t>)»</w:t>
      </w:r>
    </w:p>
    <w:p w:rsidR="001C6857" w:rsidRDefault="001C6857" w:rsidP="00CC6F84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метою недопущення в подальшому таких випадків спільно з начальником спеціалізованої медичної служби цивільного захисту міс</w:t>
      </w:r>
      <w:r w:rsidR="00B36CC7">
        <w:rPr>
          <w:color w:val="000000"/>
          <w:sz w:val="28"/>
          <w:szCs w:val="28"/>
          <w:lang w:val="uk-UA"/>
        </w:rPr>
        <w:t>т, районів посилити роботу із</w:t>
      </w:r>
      <w:r>
        <w:rPr>
          <w:color w:val="000000"/>
          <w:sz w:val="28"/>
          <w:szCs w:val="28"/>
          <w:lang w:val="uk-UA"/>
        </w:rPr>
        <w:t xml:space="preserve"> карантинних заходів в закладах охорони здоров’я на території відповідальності</w:t>
      </w:r>
      <w:r w:rsidR="00B36CC7">
        <w:rPr>
          <w:color w:val="000000"/>
          <w:sz w:val="28"/>
          <w:szCs w:val="28"/>
          <w:lang w:val="uk-UA"/>
        </w:rPr>
        <w:t xml:space="preserve">. Забезпечити щоденний контроль їх </w:t>
      </w:r>
      <w:r w:rsidR="007E0906">
        <w:rPr>
          <w:color w:val="000000"/>
          <w:sz w:val="28"/>
          <w:szCs w:val="28"/>
          <w:lang w:val="uk-UA"/>
        </w:rPr>
        <w:t>виконання персоналом закладів охорони здоров’я .</w:t>
      </w:r>
    </w:p>
    <w:p w:rsidR="001C6857" w:rsidRPr="00564829" w:rsidRDefault="001C6857" w:rsidP="00F6275C">
      <w:pPr>
        <w:pStyle w:val="a6"/>
        <w:widowControl w:val="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2. Начальникам спеціалізованих медичних служб цивільного захисту</w:t>
      </w:r>
      <w:r w:rsidR="007E0906">
        <w:rPr>
          <w:color w:val="000000"/>
          <w:sz w:val="28"/>
          <w:szCs w:val="28"/>
          <w:lang w:val="uk-UA"/>
        </w:rPr>
        <w:t xml:space="preserve"> районів та міст,</w:t>
      </w:r>
      <w:r>
        <w:rPr>
          <w:color w:val="000000"/>
          <w:sz w:val="28"/>
          <w:szCs w:val="28"/>
          <w:lang w:val="uk-UA"/>
        </w:rPr>
        <w:t xml:space="preserve"> провести дода</w:t>
      </w:r>
      <w:r w:rsidR="0082687F">
        <w:rPr>
          <w:color w:val="000000"/>
          <w:sz w:val="28"/>
          <w:szCs w:val="28"/>
          <w:lang w:val="uk-UA"/>
        </w:rPr>
        <w:t>ткові заняття по вивченню вимог</w:t>
      </w:r>
      <w:r>
        <w:rPr>
          <w:color w:val="000000"/>
          <w:sz w:val="28"/>
          <w:szCs w:val="28"/>
          <w:lang w:val="uk-UA"/>
        </w:rPr>
        <w:t xml:space="preserve"> наказів  Міністерства охорони здоров’я України від 23.03.2020 №698</w:t>
      </w:r>
      <w:r w:rsidR="00F6275C">
        <w:rPr>
          <w:color w:val="000000"/>
          <w:sz w:val="28"/>
          <w:szCs w:val="28"/>
          <w:lang w:val="uk-UA"/>
        </w:rPr>
        <w:t xml:space="preserve"> </w:t>
      </w:r>
      <w:r w:rsidR="00F6275C">
        <w:rPr>
          <w:rFonts w:eastAsia="Times New Roman"/>
          <w:sz w:val="28"/>
          <w:szCs w:val="28"/>
          <w:lang w:val="uk-UA" w:eastAsia="uk-UA"/>
        </w:rPr>
        <w:t>«</w:t>
      </w:r>
      <w:r w:rsidR="00F6275C" w:rsidRPr="00442B19">
        <w:rPr>
          <w:sz w:val="28"/>
          <w:szCs w:val="28"/>
          <w:lang w:val="uk-UA" w:eastAsia="en-US"/>
        </w:rPr>
        <w:t xml:space="preserve">Про затвердження Тимчасових заходів у закладах охорони здоров’я з метою забезпечення їх готовності для надання медичної допомоги хворим на гостру респіраторну хворобу COVID-19, спричинену </w:t>
      </w:r>
      <w:proofErr w:type="spellStart"/>
      <w:r w:rsidR="00F6275C" w:rsidRPr="00442B19">
        <w:rPr>
          <w:sz w:val="28"/>
          <w:szCs w:val="28"/>
          <w:lang w:val="uk-UA" w:eastAsia="en-US"/>
        </w:rPr>
        <w:t>коронавірусом</w:t>
      </w:r>
      <w:proofErr w:type="spellEnd"/>
      <w:r w:rsidR="00F6275C" w:rsidRPr="00442B19">
        <w:rPr>
          <w:sz w:val="28"/>
          <w:szCs w:val="28"/>
          <w:lang w:val="uk-UA" w:eastAsia="en-US"/>
        </w:rPr>
        <w:t xml:space="preserve"> SARS-CoV-2</w:t>
      </w:r>
      <w:r w:rsidR="00F6275C">
        <w:rPr>
          <w:sz w:val="28"/>
          <w:szCs w:val="28"/>
          <w:lang w:val="uk-UA" w:eastAsia="en-US"/>
        </w:rPr>
        <w:t>»</w:t>
      </w:r>
      <w:r>
        <w:rPr>
          <w:color w:val="000000"/>
          <w:sz w:val="28"/>
          <w:szCs w:val="28"/>
          <w:lang w:val="uk-UA"/>
        </w:rPr>
        <w:t xml:space="preserve"> , від 28.03.2020 № 722</w:t>
      </w:r>
      <w:r w:rsidR="00F627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6275C">
        <w:rPr>
          <w:color w:val="000000"/>
          <w:sz w:val="28"/>
          <w:szCs w:val="28"/>
          <w:lang w:val="uk-UA"/>
        </w:rPr>
        <w:t>« Організація надання медичної допомоги хворим на короно вірусну хворобу (</w:t>
      </w:r>
      <w:r w:rsidR="00F6275C" w:rsidRPr="00442B19">
        <w:rPr>
          <w:sz w:val="28"/>
          <w:szCs w:val="28"/>
          <w:lang w:val="uk-UA" w:eastAsia="en-US"/>
        </w:rPr>
        <w:t>COVID-19</w:t>
      </w:r>
      <w:r w:rsidR="00F6275C">
        <w:rPr>
          <w:sz w:val="28"/>
          <w:szCs w:val="28"/>
          <w:lang w:val="uk-UA" w:eastAsia="en-US"/>
        </w:rPr>
        <w:t xml:space="preserve">)» </w:t>
      </w:r>
      <w:r>
        <w:rPr>
          <w:color w:val="000000"/>
          <w:sz w:val="28"/>
          <w:szCs w:val="28"/>
          <w:lang w:val="uk-UA"/>
        </w:rPr>
        <w:t xml:space="preserve">та провести </w:t>
      </w:r>
      <w:r w:rsidR="0082687F">
        <w:rPr>
          <w:color w:val="000000"/>
          <w:sz w:val="28"/>
          <w:szCs w:val="28"/>
          <w:lang w:val="uk-UA"/>
        </w:rPr>
        <w:t xml:space="preserve">інструкторське-методичне заняття зі 100 % персоналу закладів охорони здоров’я  з правил одягання та знімання засобів індивідуального захисту. </w:t>
      </w:r>
      <w:r>
        <w:rPr>
          <w:color w:val="000000"/>
          <w:sz w:val="28"/>
          <w:szCs w:val="28"/>
          <w:lang w:val="uk-UA"/>
        </w:rPr>
        <w:t xml:space="preserve"> </w:t>
      </w:r>
      <w:r w:rsidR="0082687F">
        <w:rPr>
          <w:color w:val="000000"/>
          <w:sz w:val="28"/>
          <w:szCs w:val="28"/>
          <w:lang w:val="uk-UA"/>
        </w:rPr>
        <w:t>Довести стандартні заходи безпеки включаючи гігієну рук і респіраторну гігієну, запобігання травмування голкою або гострими предметами, безпечне поводження з відходами, санітарно-епідемічні заходи,  дезінфекцію та стерилізацію обладнання та білизни, що використовуються при догляді за пацієнтами.</w:t>
      </w:r>
    </w:p>
    <w:p w:rsidR="003B781C" w:rsidRDefault="003B781C" w:rsidP="003B781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Директору Державної установи</w:t>
      </w:r>
      <w:r w:rsidRPr="005801BF">
        <w:rPr>
          <w:sz w:val="28"/>
          <w:szCs w:val="28"/>
          <w:lang w:val="uk-UA"/>
        </w:rPr>
        <w:t xml:space="preserve"> „</w:t>
      </w:r>
      <w:r w:rsidRPr="00D02A36">
        <w:rPr>
          <w:sz w:val="28"/>
          <w:szCs w:val="28"/>
          <w:lang w:val="uk-UA"/>
        </w:rPr>
        <w:t xml:space="preserve"> </w:t>
      </w:r>
      <w:r w:rsidRPr="005801BF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 ”</w:t>
      </w:r>
      <w:r>
        <w:rPr>
          <w:sz w:val="28"/>
          <w:szCs w:val="28"/>
          <w:lang w:val="uk-UA"/>
        </w:rPr>
        <w:t xml:space="preserve"> по факту зараження медичних працівників </w:t>
      </w:r>
      <w:r w:rsidR="00F0629D">
        <w:rPr>
          <w:color w:val="000000"/>
          <w:sz w:val="28"/>
          <w:szCs w:val="28"/>
          <w:lang w:val="uk-UA"/>
        </w:rPr>
        <w:t>Комунального некомерційного підприємства</w:t>
      </w:r>
      <w:r w:rsidR="00F0629D" w:rsidRPr="008F6964">
        <w:rPr>
          <w:color w:val="000000"/>
          <w:sz w:val="28"/>
          <w:szCs w:val="28"/>
          <w:lang w:val="uk-UA"/>
        </w:rPr>
        <w:t xml:space="preserve"> Кременчуцької районної ради "Кременчуцька центральна районна лікарня"</w:t>
      </w:r>
      <w:r w:rsidR="00F0629D">
        <w:rPr>
          <w:color w:val="000000"/>
          <w:sz w:val="28"/>
          <w:szCs w:val="28"/>
          <w:lang w:val="uk-UA"/>
        </w:rPr>
        <w:t xml:space="preserve"> провести епідеміологічне розслідування та про результати доповісти до Штабу з ліквідації </w:t>
      </w:r>
      <w:r w:rsidR="00F0629D">
        <w:rPr>
          <w:sz w:val="28"/>
          <w:szCs w:val="28"/>
          <w:lang w:val="uk-UA"/>
        </w:rPr>
        <w:t xml:space="preserve"> наслідків </w:t>
      </w:r>
      <w:r w:rsidR="00F0629D" w:rsidRPr="00564829">
        <w:rPr>
          <w:sz w:val="28"/>
          <w:szCs w:val="28"/>
          <w:lang w:val="uk-UA"/>
        </w:rPr>
        <w:t xml:space="preserve"> </w:t>
      </w:r>
      <w:proofErr w:type="spellStart"/>
      <w:r w:rsidR="00F0629D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0629D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0629D" w:rsidRPr="00564829">
        <w:rPr>
          <w:sz w:val="28"/>
          <w:szCs w:val="28"/>
          <w:lang w:val="uk-UA"/>
        </w:rPr>
        <w:t>коронавірусної</w:t>
      </w:r>
      <w:proofErr w:type="spellEnd"/>
      <w:r w:rsidR="00F0629D" w:rsidRPr="00564829">
        <w:rPr>
          <w:sz w:val="28"/>
          <w:szCs w:val="28"/>
          <w:lang w:val="uk-UA"/>
        </w:rPr>
        <w:t xml:space="preserve"> хв</w:t>
      </w:r>
      <w:r w:rsidR="00F0629D">
        <w:rPr>
          <w:sz w:val="28"/>
          <w:szCs w:val="28"/>
          <w:lang w:val="uk-UA"/>
        </w:rPr>
        <w:t>ороби С</w:t>
      </w:r>
      <w:r w:rsidR="00F0629D">
        <w:rPr>
          <w:sz w:val="28"/>
          <w:szCs w:val="28"/>
          <w:lang w:val="en-US"/>
        </w:rPr>
        <w:t>OVID</w:t>
      </w:r>
      <w:r w:rsidR="00F0629D" w:rsidRPr="00564829">
        <w:rPr>
          <w:sz w:val="28"/>
          <w:szCs w:val="28"/>
          <w:lang w:val="uk-UA"/>
        </w:rPr>
        <w:t xml:space="preserve"> -19</w:t>
      </w:r>
      <w:r w:rsidR="00F0629D">
        <w:rPr>
          <w:sz w:val="28"/>
          <w:szCs w:val="28"/>
          <w:lang w:val="uk-UA"/>
        </w:rPr>
        <w:t xml:space="preserve"> Полтавської області.</w:t>
      </w:r>
    </w:p>
    <w:p w:rsidR="00CC6F84" w:rsidRDefault="00B36CC7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 w:rsidR="00E90B4C">
        <w:rPr>
          <w:sz w:val="28"/>
          <w:szCs w:val="28"/>
          <w:lang w:val="uk-UA"/>
        </w:rPr>
        <w:t>м даного розпорядження залишаю за собою.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Pr="00CC6F84" w:rsidRDefault="00CC6F84">
      <w:pPr>
        <w:rPr>
          <w:lang w:val="uk-UA"/>
        </w:rPr>
      </w:pPr>
    </w:p>
    <w:sectPr w:rsidR="00CC6F84" w:rsidRPr="00CC6F84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07E91"/>
    <w:rsid w:val="00016050"/>
    <w:rsid w:val="001B3D85"/>
    <w:rsid w:val="001C6857"/>
    <w:rsid w:val="00284CD8"/>
    <w:rsid w:val="00290C67"/>
    <w:rsid w:val="002978BB"/>
    <w:rsid w:val="002F0E44"/>
    <w:rsid w:val="00327CA7"/>
    <w:rsid w:val="00337C3A"/>
    <w:rsid w:val="003B3159"/>
    <w:rsid w:val="003B781C"/>
    <w:rsid w:val="004B7ECB"/>
    <w:rsid w:val="006334D3"/>
    <w:rsid w:val="006C647F"/>
    <w:rsid w:val="007E0906"/>
    <w:rsid w:val="007F5828"/>
    <w:rsid w:val="0082687F"/>
    <w:rsid w:val="00892517"/>
    <w:rsid w:val="008B6DC4"/>
    <w:rsid w:val="008F6964"/>
    <w:rsid w:val="00916173"/>
    <w:rsid w:val="009821F4"/>
    <w:rsid w:val="009B1751"/>
    <w:rsid w:val="009B2E60"/>
    <w:rsid w:val="009C1642"/>
    <w:rsid w:val="00A36BAB"/>
    <w:rsid w:val="00AA205F"/>
    <w:rsid w:val="00B3515C"/>
    <w:rsid w:val="00B36CC7"/>
    <w:rsid w:val="00BA782B"/>
    <w:rsid w:val="00BE7C5D"/>
    <w:rsid w:val="00CA45EF"/>
    <w:rsid w:val="00CC6F84"/>
    <w:rsid w:val="00DF05C9"/>
    <w:rsid w:val="00E85AA2"/>
    <w:rsid w:val="00E90B4C"/>
    <w:rsid w:val="00EA7D81"/>
    <w:rsid w:val="00F0629D"/>
    <w:rsid w:val="00F62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ody Text"/>
    <w:basedOn w:val="a"/>
    <w:link w:val="1"/>
    <w:uiPriority w:val="99"/>
    <w:unhideWhenUsed/>
    <w:rsid w:val="00F6275C"/>
    <w:pPr>
      <w:shd w:val="clear" w:color="auto" w:fill="FFFFFF"/>
      <w:spacing w:before="480" w:after="120" w:line="240" w:lineRule="atLeast"/>
    </w:pPr>
    <w:rPr>
      <w:rFonts w:eastAsia="Arial Unicode MS"/>
      <w:sz w:val="25"/>
      <w:szCs w:val="25"/>
      <w:lang/>
    </w:rPr>
  </w:style>
  <w:style w:type="character" w:customStyle="1" w:styleId="a7">
    <w:name w:val="Основной текст Знак"/>
    <w:basedOn w:val="a0"/>
    <w:link w:val="a6"/>
    <w:uiPriority w:val="99"/>
    <w:semiHidden/>
    <w:rsid w:val="00F6275C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1">
    <w:name w:val="Основной текст Знак1"/>
    <w:link w:val="a6"/>
    <w:uiPriority w:val="99"/>
    <w:locked/>
    <w:rsid w:val="00F6275C"/>
    <w:rPr>
      <w:rFonts w:ascii="Times New Roman" w:eastAsia="Arial Unicode MS" w:hAnsi="Times New Roman" w:cs="Times New Roman"/>
      <w:sz w:val="25"/>
      <w:szCs w:val="25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11</cp:revision>
  <cp:lastPrinted>2020-04-21T08:25:00Z</cp:lastPrinted>
  <dcterms:created xsi:type="dcterms:W3CDTF">2020-04-10T07:47:00Z</dcterms:created>
  <dcterms:modified xsi:type="dcterms:W3CDTF">2020-04-21T08:27:00Z</dcterms:modified>
</cp:coreProperties>
</file>